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D0A" w:rsidRPr="00BA511F" w:rsidRDefault="00A85D0A" w:rsidP="00C261B5">
      <w:pPr>
        <w:jc w:val="center"/>
        <w:rPr>
          <w:rFonts w:ascii="Arial" w:hAnsi="Arial" w:cs="Arial"/>
          <w:b/>
          <w:sz w:val="24"/>
          <w:szCs w:val="24"/>
        </w:rPr>
      </w:pPr>
      <w:bookmarkStart w:id="0" w:name="_GoBack"/>
      <w:bookmarkEnd w:id="0"/>
      <w:r w:rsidRPr="00BA511F">
        <w:rPr>
          <w:rFonts w:ascii="Arial" w:hAnsi="Arial" w:cs="Arial"/>
          <w:b/>
          <w:sz w:val="24"/>
          <w:szCs w:val="24"/>
        </w:rPr>
        <w:t xml:space="preserve">Vicarious Trauma </w:t>
      </w:r>
      <w:r w:rsidR="00DB55B4" w:rsidRPr="00BA511F">
        <w:rPr>
          <w:rFonts w:ascii="Arial" w:hAnsi="Arial" w:cs="Arial"/>
          <w:b/>
          <w:sz w:val="24"/>
          <w:szCs w:val="24"/>
        </w:rPr>
        <w:t>Self-</w:t>
      </w:r>
      <w:r w:rsidRPr="00BA511F">
        <w:rPr>
          <w:rFonts w:ascii="Arial" w:hAnsi="Arial" w:cs="Arial"/>
          <w:b/>
          <w:sz w:val="24"/>
          <w:szCs w:val="24"/>
        </w:rPr>
        <w:t>Assessment</w:t>
      </w:r>
    </w:p>
    <w:p w:rsidR="00A85D0A" w:rsidRPr="00BA511F" w:rsidRDefault="00A85D0A" w:rsidP="00597912">
      <w:pPr>
        <w:rPr>
          <w:rFonts w:ascii="Arial" w:hAnsi="Arial" w:cs="Arial"/>
          <w:sz w:val="24"/>
          <w:szCs w:val="24"/>
        </w:rPr>
      </w:pPr>
      <w:r w:rsidRPr="00BA511F">
        <w:rPr>
          <w:rFonts w:ascii="Arial" w:hAnsi="Arial" w:cs="Arial"/>
          <w:sz w:val="24"/>
          <w:szCs w:val="24"/>
        </w:rPr>
        <w:t>The following questions were adapted from this source:</w:t>
      </w:r>
    </w:p>
    <w:p w:rsidR="00A85D0A" w:rsidRPr="00BA511F" w:rsidRDefault="00A85D0A" w:rsidP="00DB55B4">
      <w:pPr>
        <w:numPr>
          <w:ilvl w:val="0"/>
          <w:numId w:val="5"/>
        </w:numPr>
        <w:spacing w:line="240" w:lineRule="auto"/>
        <w:rPr>
          <w:rFonts w:ascii="Arial" w:hAnsi="Arial" w:cs="Arial"/>
          <w:sz w:val="24"/>
          <w:szCs w:val="24"/>
        </w:rPr>
      </w:pPr>
      <w:r w:rsidRPr="00BA511F">
        <w:rPr>
          <w:rFonts w:ascii="Arial" w:hAnsi="Arial" w:cs="Arial"/>
          <w:sz w:val="24"/>
          <w:szCs w:val="24"/>
        </w:rPr>
        <w:t xml:space="preserve">Pearlman, L.A.,  </w:t>
      </w:r>
      <w:proofErr w:type="spellStart"/>
      <w:r w:rsidRPr="00BA511F">
        <w:rPr>
          <w:rFonts w:ascii="Arial" w:hAnsi="Arial" w:cs="Arial"/>
          <w:sz w:val="24"/>
          <w:szCs w:val="24"/>
        </w:rPr>
        <w:t>Saakvitne</w:t>
      </w:r>
      <w:proofErr w:type="spellEnd"/>
      <w:r w:rsidRPr="00BA511F">
        <w:rPr>
          <w:rFonts w:ascii="Arial" w:hAnsi="Arial" w:cs="Arial"/>
          <w:sz w:val="24"/>
          <w:szCs w:val="24"/>
        </w:rPr>
        <w:t xml:space="preserve">, K.W., (1995). Treating therapists with vicarious </w:t>
      </w:r>
      <w:proofErr w:type="spellStart"/>
      <w:r w:rsidRPr="00BA511F">
        <w:rPr>
          <w:rFonts w:ascii="Arial" w:hAnsi="Arial" w:cs="Arial"/>
          <w:sz w:val="24"/>
          <w:szCs w:val="24"/>
        </w:rPr>
        <w:t>traumatization</w:t>
      </w:r>
      <w:proofErr w:type="spellEnd"/>
      <w:r w:rsidRPr="00BA511F">
        <w:rPr>
          <w:rFonts w:ascii="Arial" w:hAnsi="Arial" w:cs="Arial"/>
          <w:sz w:val="24"/>
          <w:szCs w:val="24"/>
        </w:rPr>
        <w:t xml:space="preserve"> and secondary</w:t>
      </w:r>
      <w:r w:rsidR="00DB55B4" w:rsidRPr="00BA511F">
        <w:rPr>
          <w:rFonts w:ascii="Arial" w:hAnsi="Arial" w:cs="Arial"/>
          <w:sz w:val="24"/>
          <w:szCs w:val="24"/>
        </w:rPr>
        <w:t xml:space="preserve"> </w:t>
      </w:r>
      <w:r w:rsidRPr="00BA511F">
        <w:rPr>
          <w:rFonts w:ascii="Arial" w:hAnsi="Arial" w:cs="Arial"/>
          <w:sz w:val="24"/>
          <w:szCs w:val="24"/>
        </w:rPr>
        <w:t>traumatic stress disorders.</w:t>
      </w:r>
      <w:r w:rsidR="00DB55B4" w:rsidRPr="00BA511F">
        <w:rPr>
          <w:rFonts w:ascii="Arial" w:hAnsi="Arial" w:cs="Arial"/>
          <w:sz w:val="24"/>
          <w:szCs w:val="24"/>
        </w:rPr>
        <w:t xml:space="preserve"> </w:t>
      </w:r>
      <w:r w:rsidRPr="00BA511F">
        <w:rPr>
          <w:rFonts w:ascii="Arial" w:hAnsi="Arial" w:cs="Arial"/>
          <w:sz w:val="24"/>
          <w:szCs w:val="24"/>
        </w:rPr>
        <w:t xml:space="preserve"> In C. R. </w:t>
      </w:r>
      <w:proofErr w:type="spellStart"/>
      <w:r w:rsidRPr="00BA511F">
        <w:rPr>
          <w:rFonts w:ascii="Arial" w:hAnsi="Arial" w:cs="Arial"/>
          <w:sz w:val="24"/>
          <w:szCs w:val="24"/>
        </w:rPr>
        <w:t>Figley’s</w:t>
      </w:r>
      <w:proofErr w:type="spellEnd"/>
      <w:r w:rsidRPr="00BA511F">
        <w:rPr>
          <w:rFonts w:ascii="Arial" w:hAnsi="Arial" w:cs="Arial"/>
          <w:sz w:val="24"/>
          <w:szCs w:val="24"/>
        </w:rPr>
        <w:t xml:space="preserve"> (Ed.) </w:t>
      </w:r>
      <w:r w:rsidR="00DB55B4" w:rsidRPr="00BA511F">
        <w:rPr>
          <w:rFonts w:ascii="Arial" w:hAnsi="Arial" w:cs="Arial"/>
          <w:i/>
          <w:sz w:val="24"/>
          <w:szCs w:val="24"/>
        </w:rPr>
        <w:t xml:space="preserve">Compassion Fatigue: Coping with </w:t>
      </w:r>
      <w:r w:rsidRPr="00BA511F">
        <w:rPr>
          <w:rFonts w:ascii="Arial" w:hAnsi="Arial" w:cs="Arial"/>
          <w:i/>
          <w:sz w:val="24"/>
          <w:szCs w:val="24"/>
        </w:rPr>
        <w:t>Secondary Traumatic Stress Disorder.</w:t>
      </w:r>
      <w:r w:rsidRPr="00BA511F">
        <w:rPr>
          <w:rFonts w:ascii="Arial" w:hAnsi="Arial" w:cs="Arial"/>
          <w:sz w:val="24"/>
          <w:szCs w:val="24"/>
        </w:rPr>
        <w:t xml:space="preserve">  Levittown, PA: Brunner/</w:t>
      </w:r>
      <w:proofErr w:type="spellStart"/>
      <w:r w:rsidRPr="00BA511F">
        <w:rPr>
          <w:rFonts w:ascii="Arial" w:hAnsi="Arial" w:cs="Arial"/>
          <w:sz w:val="24"/>
          <w:szCs w:val="24"/>
        </w:rPr>
        <w:t>Mazel</w:t>
      </w:r>
      <w:proofErr w:type="spellEnd"/>
      <w:r w:rsidRPr="00BA511F">
        <w:rPr>
          <w:rFonts w:ascii="Arial" w:hAnsi="Arial" w:cs="Arial"/>
          <w:sz w:val="24"/>
          <w:szCs w:val="24"/>
        </w:rPr>
        <w:t>.</w:t>
      </w:r>
    </w:p>
    <w:p w:rsidR="00A85D0A" w:rsidRPr="00BA511F" w:rsidRDefault="00A85D0A" w:rsidP="00C261B5">
      <w:pPr>
        <w:rPr>
          <w:rFonts w:ascii="Arial" w:hAnsi="Arial" w:cs="Arial"/>
          <w:sz w:val="24"/>
          <w:szCs w:val="24"/>
        </w:rPr>
      </w:pPr>
      <w:r w:rsidRPr="00BA511F">
        <w:rPr>
          <w:rFonts w:ascii="Arial" w:hAnsi="Arial" w:cs="Arial"/>
          <w:sz w:val="24"/>
          <w:szCs w:val="24"/>
        </w:rPr>
        <w:t>Frame of Reference: identity, Worldview, and Spirituality</w:t>
      </w:r>
    </w:p>
    <w:p w:rsidR="00A85D0A" w:rsidRPr="00BA511F" w:rsidRDefault="00A85D0A" w:rsidP="00C261B5">
      <w:pPr>
        <w:pStyle w:val="ListParagraph"/>
        <w:numPr>
          <w:ilvl w:val="0"/>
          <w:numId w:val="1"/>
        </w:numPr>
        <w:rPr>
          <w:rFonts w:ascii="Arial" w:hAnsi="Arial" w:cs="Arial"/>
          <w:sz w:val="24"/>
          <w:szCs w:val="24"/>
        </w:rPr>
      </w:pPr>
      <w:r w:rsidRPr="00BA511F">
        <w:rPr>
          <w:rFonts w:ascii="Arial" w:hAnsi="Arial" w:cs="Arial"/>
          <w:sz w:val="24"/>
          <w:szCs w:val="24"/>
        </w:rPr>
        <w:t>Do you find yourself questioning who you are as a counselor, as a man or woman as a parent or human? In what ways?</w:t>
      </w:r>
    </w:p>
    <w:p w:rsidR="00A85D0A" w:rsidRPr="00BA511F" w:rsidRDefault="00A85D0A" w:rsidP="00543FAA">
      <w:pPr>
        <w:pStyle w:val="ListParagraph"/>
        <w:rPr>
          <w:rFonts w:ascii="Arial" w:hAnsi="Arial" w:cs="Arial"/>
          <w:sz w:val="24"/>
          <w:szCs w:val="24"/>
        </w:rPr>
      </w:pPr>
    </w:p>
    <w:p w:rsidR="00A85D0A" w:rsidRPr="00BA511F" w:rsidRDefault="00A85D0A" w:rsidP="00C261B5">
      <w:pPr>
        <w:rPr>
          <w:rFonts w:ascii="Arial" w:hAnsi="Arial" w:cs="Arial"/>
          <w:sz w:val="24"/>
          <w:szCs w:val="24"/>
        </w:rPr>
      </w:pPr>
    </w:p>
    <w:p w:rsidR="00A85D0A" w:rsidRPr="00BA511F" w:rsidRDefault="00A85D0A" w:rsidP="00C261B5">
      <w:pPr>
        <w:pStyle w:val="ListParagraph"/>
        <w:numPr>
          <w:ilvl w:val="0"/>
          <w:numId w:val="1"/>
        </w:numPr>
        <w:rPr>
          <w:rFonts w:ascii="Arial" w:hAnsi="Arial" w:cs="Arial"/>
          <w:sz w:val="24"/>
          <w:szCs w:val="24"/>
        </w:rPr>
      </w:pPr>
      <w:r w:rsidRPr="00BA511F">
        <w:rPr>
          <w:rFonts w:ascii="Arial" w:hAnsi="Arial" w:cs="Arial"/>
          <w:sz w:val="24"/>
          <w:szCs w:val="24"/>
        </w:rPr>
        <w:t>Has your exposure to traumatic life events resulted in changes in the way you view the world, including causality, life philosophy, and moral principles? Have you experienced an emergence of cynical beliefs?</w:t>
      </w:r>
    </w:p>
    <w:p w:rsidR="00A85D0A" w:rsidRPr="00BA511F" w:rsidRDefault="00A85D0A" w:rsidP="00C261B5">
      <w:pPr>
        <w:pStyle w:val="ListParagraph"/>
        <w:rPr>
          <w:rFonts w:ascii="Arial" w:hAnsi="Arial" w:cs="Arial"/>
          <w:sz w:val="24"/>
          <w:szCs w:val="24"/>
        </w:rPr>
      </w:pPr>
    </w:p>
    <w:p w:rsidR="00A85D0A" w:rsidRPr="00BA511F" w:rsidRDefault="00A85D0A" w:rsidP="00C261B5">
      <w:pPr>
        <w:rPr>
          <w:rFonts w:ascii="Arial" w:hAnsi="Arial" w:cs="Arial"/>
          <w:sz w:val="24"/>
          <w:szCs w:val="24"/>
        </w:rPr>
      </w:pPr>
    </w:p>
    <w:p w:rsidR="00A85D0A" w:rsidRPr="00BA511F" w:rsidRDefault="00A85D0A" w:rsidP="00C261B5">
      <w:pPr>
        <w:pStyle w:val="ListParagraph"/>
        <w:numPr>
          <w:ilvl w:val="0"/>
          <w:numId w:val="1"/>
        </w:numPr>
        <w:rPr>
          <w:rFonts w:ascii="Arial" w:hAnsi="Arial" w:cs="Arial"/>
          <w:sz w:val="24"/>
          <w:szCs w:val="24"/>
        </w:rPr>
      </w:pPr>
      <w:r w:rsidRPr="00BA511F">
        <w:rPr>
          <w:rFonts w:ascii="Arial" w:hAnsi="Arial" w:cs="Arial"/>
          <w:sz w:val="24"/>
          <w:szCs w:val="24"/>
        </w:rPr>
        <w:t>Have you experienced spiritual impoverishment? Do you find yourself at a loss for a sense of meaning for your life, a loss of hope or idealism, a loss of connection with others or a devaluing of awareness of your experience?</w:t>
      </w:r>
    </w:p>
    <w:p w:rsidR="00A85D0A" w:rsidRPr="00BA511F" w:rsidRDefault="00A85D0A" w:rsidP="000274BA">
      <w:pPr>
        <w:ind w:left="360"/>
        <w:rPr>
          <w:rFonts w:ascii="Arial" w:hAnsi="Arial" w:cs="Arial"/>
          <w:sz w:val="24"/>
          <w:szCs w:val="24"/>
        </w:rPr>
      </w:pPr>
    </w:p>
    <w:p w:rsidR="00A85D0A" w:rsidRPr="00BA511F" w:rsidRDefault="00A85D0A" w:rsidP="00597912">
      <w:pPr>
        <w:rPr>
          <w:rFonts w:ascii="Arial" w:hAnsi="Arial" w:cs="Arial"/>
          <w:sz w:val="24"/>
          <w:szCs w:val="24"/>
        </w:rPr>
      </w:pPr>
      <w:r w:rsidRPr="00BA511F">
        <w:rPr>
          <w:rFonts w:ascii="Arial" w:hAnsi="Arial" w:cs="Arial"/>
          <w:sz w:val="24"/>
          <w:szCs w:val="24"/>
        </w:rPr>
        <w:t>Disruptions in Self Capacities</w:t>
      </w:r>
    </w:p>
    <w:p w:rsidR="00A85D0A" w:rsidRPr="00BA511F" w:rsidRDefault="00A85D0A" w:rsidP="000274BA">
      <w:pPr>
        <w:pStyle w:val="ListParagraph"/>
        <w:numPr>
          <w:ilvl w:val="0"/>
          <w:numId w:val="1"/>
        </w:numPr>
        <w:rPr>
          <w:rFonts w:ascii="Arial" w:hAnsi="Arial" w:cs="Arial"/>
          <w:sz w:val="24"/>
          <w:szCs w:val="24"/>
        </w:rPr>
      </w:pPr>
      <w:r w:rsidRPr="00BA511F">
        <w:rPr>
          <w:rFonts w:ascii="Arial" w:hAnsi="Arial" w:cs="Arial"/>
          <w:sz w:val="24"/>
          <w:szCs w:val="24"/>
        </w:rPr>
        <w:t>Have you experienced a decrease in the inner or intrapersonal abilities that allow you to maintain a continuous, relatively positive sense of self that are critical for self soothing and affect tolerance?</w:t>
      </w:r>
    </w:p>
    <w:p w:rsidR="00A85D0A" w:rsidRPr="00BA511F" w:rsidRDefault="00A85D0A" w:rsidP="000274BA">
      <w:pPr>
        <w:rPr>
          <w:rFonts w:ascii="Arial" w:hAnsi="Arial" w:cs="Arial"/>
          <w:sz w:val="24"/>
          <w:szCs w:val="24"/>
        </w:rPr>
      </w:pPr>
    </w:p>
    <w:p w:rsidR="00A85D0A" w:rsidRPr="00BA511F" w:rsidRDefault="00A85D0A" w:rsidP="000274BA">
      <w:pPr>
        <w:pStyle w:val="ListParagraph"/>
        <w:numPr>
          <w:ilvl w:val="0"/>
          <w:numId w:val="3"/>
        </w:numPr>
        <w:rPr>
          <w:rFonts w:ascii="Arial" w:hAnsi="Arial" w:cs="Arial"/>
          <w:sz w:val="24"/>
          <w:szCs w:val="24"/>
        </w:rPr>
      </w:pPr>
      <w:r w:rsidRPr="00BA511F">
        <w:rPr>
          <w:rFonts w:ascii="Arial" w:hAnsi="Arial" w:cs="Arial"/>
          <w:sz w:val="24"/>
          <w:szCs w:val="24"/>
        </w:rPr>
        <w:t>Do you overextend yourself?</w:t>
      </w:r>
    </w:p>
    <w:p w:rsidR="00A85D0A" w:rsidRPr="00BA511F" w:rsidRDefault="00A85D0A" w:rsidP="00543FAA">
      <w:pPr>
        <w:rPr>
          <w:rFonts w:ascii="Arial" w:hAnsi="Arial" w:cs="Arial"/>
          <w:sz w:val="24"/>
          <w:szCs w:val="24"/>
        </w:rPr>
      </w:pPr>
    </w:p>
    <w:p w:rsidR="00A85D0A" w:rsidRPr="00BA511F" w:rsidRDefault="00A85D0A" w:rsidP="000274BA">
      <w:pPr>
        <w:rPr>
          <w:rFonts w:ascii="Arial" w:hAnsi="Arial" w:cs="Arial"/>
          <w:sz w:val="24"/>
          <w:szCs w:val="24"/>
        </w:rPr>
      </w:pPr>
    </w:p>
    <w:p w:rsidR="00A85D0A" w:rsidRPr="00BA511F" w:rsidRDefault="00A85D0A" w:rsidP="000274BA">
      <w:pPr>
        <w:pStyle w:val="ListParagraph"/>
        <w:numPr>
          <w:ilvl w:val="0"/>
          <w:numId w:val="3"/>
        </w:numPr>
        <w:rPr>
          <w:rFonts w:ascii="Arial" w:hAnsi="Arial" w:cs="Arial"/>
          <w:sz w:val="24"/>
          <w:szCs w:val="24"/>
        </w:rPr>
      </w:pPr>
      <w:r w:rsidRPr="00BA511F">
        <w:rPr>
          <w:rFonts w:ascii="Arial" w:hAnsi="Arial" w:cs="Arial"/>
          <w:sz w:val="24"/>
          <w:szCs w:val="24"/>
        </w:rPr>
        <w:t>Overindulge or compulsively consume to manage or avoid affect (e.g., overeating, substance abuse, binge shopping)?</w:t>
      </w:r>
    </w:p>
    <w:p w:rsidR="00A85D0A" w:rsidRPr="00BA511F" w:rsidRDefault="00A85D0A" w:rsidP="000274BA">
      <w:pPr>
        <w:pStyle w:val="ListParagraph"/>
        <w:rPr>
          <w:rFonts w:ascii="Arial" w:hAnsi="Arial" w:cs="Arial"/>
          <w:sz w:val="24"/>
          <w:szCs w:val="24"/>
        </w:rPr>
      </w:pPr>
    </w:p>
    <w:p w:rsidR="00A85D0A" w:rsidRPr="00BA511F" w:rsidRDefault="00A85D0A" w:rsidP="000274BA">
      <w:pPr>
        <w:pStyle w:val="ListParagraph"/>
        <w:ind w:left="1080"/>
        <w:rPr>
          <w:rFonts w:ascii="Arial" w:hAnsi="Arial" w:cs="Arial"/>
          <w:sz w:val="24"/>
          <w:szCs w:val="24"/>
        </w:rPr>
      </w:pPr>
    </w:p>
    <w:p w:rsidR="00A85D0A" w:rsidRPr="00BA511F" w:rsidRDefault="00A85D0A" w:rsidP="000274BA">
      <w:pPr>
        <w:pStyle w:val="ListParagraph"/>
        <w:rPr>
          <w:rFonts w:ascii="Arial" w:hAnsi="Arial" w:cs="Arial"/>
          <w:sz w:val="24"/>
          <w:szCs w:val="24"/>
        </w:rPr>
      </w:pPr>
    </w:p>
    <w:p w:rsidR="00A85D0A" w:rsidRPr="00BA511F" w:rsidRDefault="00A85D0A" w:rsidP="00543FAA">
      <w:pPr>
        <w:pStyle w:val="ListParagraph"/>
        <w:numPr>
          <w:ilvl w:val="0"/>
          <w:numId w:val="3"/>
        </w:numPr>
        <w:rPr>
          <w:rFonts w:ascii="Arial" w:hAnsi="Arial" w:cs="Arial"/>
          <w:sz w:val="24"/>
          <w:szCs w:val="24"/>
        </w:rPr>
      </w:pPr>
      <w:r w:rsidRPr="00BA511F">
        <w:rPr>
          <w:rFonts w:ascii="Arial" w:hAnsi="Arial" w:cs="Arial"/>
          <w:sz w:val="24"/>
          <w:szCs w:val="24"/>
        </w:rPr>
        <w:t>Do you experience frequent or intense self criticism or self-loathing?</w:t>
      </w:r>
    </w:p>
    <w:p w:rsidR="00A85D0A" w:rsidRPr="00BA511F" w:rsidRDefault="00A85D0A" w:rsidP="00543FAA">
      <w:pPr>
        <w:rPr>
          <w:rFonts w:ascii="Arial" w:hAnsi="Arial" w:cs="Arial"/>
          <w:sz w:val="24"/>
          <w:szCs w:val="24"/>
        </w:rPr>
      </w:pPr>
    </w:p>
    <w:p w:rsidR="00A85D0A" w:rsidRPr="00BA511F" w:rsidRDefault="00A85D0A" w:rsidP="000274BA">
      <w:pPr>
        <w:pStyle w:val="ListParagraph"/>
        <w:numPr>
          <w:ilvl w:val="0"/>
          <w:numId w:val="3"/>
        </w:numPr>
        <w:rPr>
          <w:rFonts w:ascii="Arial" w:hAnsi="Arial" w:cs="Arial"/>
          <w:sz w:val="24"/>
          <w:szCs w:val="24"/>
        </w:rPr>
      </w:pPr>
      <w:r w:rsidRPr="00BA511F">
        <w:rPr>
          <w:rFonts w:ascii="Arial" w:hAnsi="Arial" w:cs="Arial"/>
          <w:sz w:val="24"/>
          <w:szCs w:val="24"/>
        </w:rPr>
        <w:t>Do you have difficulty tolerating strong feels or are you hypersensitive to emotionally charged stimuli (inability to read the newspaper or watch movies because they are disturbing, or a numbing or insensitivity to emotional material that previously provoked a response).?</w:t>
      </w:r>
    </w:p>
    <w:p w:rsidR="00A85D0A" w:rsidRPr="00BA511F" w:rsidRDefault="00A85D0A" w:rsidP="00543FAA">
      <w:pPr>
        <w:rPr>
          <w:rFonts w:ascii="Arial" w:hAnsi="Arial" w:cs="Arial"/>
          <w:sz w:val="24"/>
          <w:szCs w:val="24"/>
        </w:rPr>
      </w:pPr>
    </w:p>
    <w:p w:rsidR="00A85D0A" w:rsidRPr="00BA511F" w:rsidRDefault="00A85D0A" w:rsidP="00543FAA">
      <w:pPr>
        <w:pStyle w:val="ListParagraph"/>
        <w:numPr>
          <w:ilvl w:val="0"/>
          <w:numId w:val="3"/>
        </w:numPr>
        <w:rPr>
          <w:rFonts w:ascii="Arial" w:hAnsi="Arial" w:cs="Arial"/>
          <w:sz w:val="24"/>
          <w:szCs w:val="24"/>
        </w:rPr>
      </w:pPr>
      <w:r w:rsidRPr="00BA511F">
        <w:rPr>
          <w:rFonts w:ascii="Arial" w:hAnsi="Arial" w:cs="Arial"/>
          <w:sz w:val="24"/>
          <w:szCs w:val="24"/>
        </w:rPr>
        <w:t>Do you feel a sense of isolation or disconnection from loving others?</w:t>
      </w:r>
    </w:p>
    <w:p w:rsidR="00A85D0A" w:rsidRPr="00BA511F" w:rsidRDefault="00A85D0A" w:rsidP="000274BA">
      <w:pPr>
        <w:rPr>
          <w:rFonts w:ascii="Arial" w:hAnsi="Arial" w:cs="Arial"/>
          <w:sz w:val="24"/>
          <w:szCs w:val="24"/>
        </w:rPr>
      </w:pPr>
    </w:p>
    <w:p w:rsidR="00A85D0A" w:rsidRPr="00BA511F" w:rsidRDefault="00A85D0A" w:rsidP="00543FAA">
      <w:pPr>
        <w:rPr>
          <w:rFonts w:ascii="Arial" w:hAnsi="Arial" w:cs="Arial"/>
          <w:sz w:val="24"/>
          <w:szCs w:val="24"/>
        </w:rPr>
      </w:pPr>
      <w:r w:rsidRPr="00BA511F">
        <w:rPr>
          <w:rFonts w:ascii="Arial" w:hAnsi="Arial" w:cs="Arial"/>
          <w:sz w:val="24"/>
          <w:szCs w:val="24"/>
        </w:rPr>
        <w:t>Disruptions in Needs, Beliefs, and Relationships</w:t>
      </w:r>
    </w:p>
    <w:p w:rsidR="00A85D0A" w:rsidRPr="00BA511F" w:rsidRDefault="00A85D0A" w:rsidP="00543FAA">
      <w:pPr>
        <w:pStyle w:val="ListParagraph"/>
        <w:numPr>
          <w:ilvl w:val="0"/>
          <w:numId w:val="1"/>
        </w:numPr>
        <w:rPr>
          <w:rFonts w:ascii="Arial" w:hAnsi="Arial" w:cs="Arial"/>
          <w:sz w:val="24"/>
          <w:szCs w:val="24"/>
        </w:rPr>
      </w:pPr>
      <w:r w:rsidRPr="00BA511F">
        <w:rPr>
          <w:rFonts w:ascii="Arial" w:hAnsi="Arial" w:cs="Arial"/>
          <w:sz w:val="24"/>
          <w:szCs w:val="24"/>
        </w:rPr>
        <w:t>Have you found yourself questioning whether certain basic beliefs cannot and will not ever be met? (i.e., “I am not safe”, “People are not trustworthy”, “I am not worthy of being loved”.)</w:t>
      </w:r>
    </w:p>
    <w:p w:rsidR="00A85D0A" w:rsidRPr="00BA511F" w:rsidRDefault="00A85D0A" w:rsidP="00543FAA">
      <w:pPr>
        <w:rPr>
          <w:rFonts w:ascii="Arial" w:hAnsi="Arial" w:cs="Arial"/>
          <w:sz w:val="24"/>
          <w:szCs w:val="24"/>
        </w:rPr>
      </w:pPr>
    </w:p>
    <w:p w:rsidR="00A85D0A" w:rsidRPr="00BA511F" w:rsidRDefault="00A85D0A" w:rsidP="00543FAA">
      <w:pPr>
        <w:pStyle w:val="ListParagraph"/>
        <w:numPr>
          <w:ilvl w:val="0"/>
          <w:numId w:val="1"/>
        </w:numPr>
        <w:rPr>
          <w:rFonts w:ascii="Arial" w:hAnsi="Arial" w:cs="Arial"/>
          <w:sz w:val="24"/>
          <w:szCs w:val="24"/>
        </w:rPr>
      </w:pPr>
      <w:r w:rsidRPr="00BA511F">
        <w:rPr>
          <w:rFonts w:ascii="Arial" w:hAnsi="Arial" w:cs="Arial"/>
          <w:sz w:val="24"/>
          <w:szCs w:val="24"/>
        </w:rPr>
        <w:t>Have you noticed changes in the following schemas?</w:t>
      </w:r>
    </w:p>
    <w:p w:rsidR="00A85D0A" w:rsidRPr="00BA511F" w:rsidRDefault="00A85D0A" w:rsidP="00597912">
      <w:pPr>
        <w:pStyle w:val="ListParagraph"/>
        <w:rPr>
          <w:rFonts w:ascii="Arial" w:hAnsi="Arial" w:cs="Arial"/>
          <w:sz w:val="24"/>
          <w:szCs w:val="24"/>
        </w:rPr>
      </w:pPr>
    </w:p>
    <w:p w:rsidR="00A85D0A" w:rsidRPr="00BA511F" w:rsidRDefault="00A85D0A" w:rsidP="00543FAA">
      <w:pPr>
        <w:pStyle w:val="ListParagraph"/>
        <w:numPr>
          <w:ilvl w:val="1"/>
          <w:numId w:val="1"/>
        </w:numPr>
        <w:rPr>
          <w:rFonts w:ascii="Arial" w:hAnsi="Arial" w:cs="Arial"/>
          <w:sz w:val="24"/>
          <w:szCs w:val="24"/>
        </w:rPr>
      </w:pPr>
      <w:r w:rsidRPr="00BA511F">
        <w:rPr>
          <w:rFonts w:ascii="Arial" w:hAnsi="Arial" w:cs="Arial"/>
          <w:sz w:val="24"/>
          <w:szCs w:val="24"/>
        </w:rPr>
        <w:t>An increased sense personal vulnerability or capacity to do harm? (safety)</w:t>
      </w:r>
    </w:p>
    <w:p w:rsidR="00A85D0A" w:rsidRPr="00BA511F" w:rsidRDefault="00A85D0A" w:rsidP="00597912">
      <w:pPr>
        <w:pStyle w:val="ListParagraph"/>
        <w:ind w:left="1440"/>
        <w:rPr>
          <w:rFonts w:ascii="Arial" w:hAnsi="Arial" w:cs="Arial"/>
          <w:sz w:val="24"/>
          <w:szCs w:val="24"/>
        </w:rPr>
      </w:pPr>
    </w:p>
    <w:p w:rsidR="00A85D0A" w:rsidRPr="00BA511F" w:rsidRDefault="00A85D0A" w:rsidP="00543FAA">
      <w:pPr>
        <w:pStyle w:val="ListParagraph"/>
        <w:numPr>
          <w:ilvl w:val="1"/>
          <w:numId w:val="1"/>
        </w:numPr>
        <w:rPr>
          <w:rFonts w:ascii="Arial" w:hAnsi="Arial" w:cs="Arial"/>
          <w:sz w:val="24"/>
          <w:szCs w:val="24"/>
        </w:rPr>
      </w:pPr>
      <w:r w:rsidRPr="00BA511F">
        <w:rPr>
          <w:rFonts w:ascii="Arial" w:hAnsi="Arial" w:cs="Arial"/>
          <w:sz w:val="24"/>
          <w:szCs w:val="24"/>
        </w:rPr>
        <w:t>A decreased sense of trust in your perceptions or judgments or in others? (trust)</w:t>
      </w:r>
    </w:p>
    <w:p w:rsidR="00A85D0A" w:rsidRPr="00BA511F" w:rsidRDefault="00A85D0A" w:rsidP="00597912">
      <w:pPr>
        <w:pStyle w:val="ListParagraph"/>
        <w:rPr>
          <w:rFonts w:ascii="Arial" w:hAnsi="Arial" w:cs="Arial"/>
          <w:sz w:val="24"/>
          <w:szCs w:val="24"/>
        </w:rPr>
      </w:pPr>
    </w:p>
    <w:p w:rsidR="00A85D0A" w:rsidRPr="00BA511F" w:rsidRDefault="00A85D0A" w:rsidP="00543FAA">
      <w:pPr>
        <w:pStyle w:val="ListParagraph"/>
        <w:numPr>
          <w:ilvl w:val="1"/>
          <w:numId w:val="1"/>
        </w:numPr>
        <w:rPr>
          <w:rFonts w:ascii="Arial" w:hAnsi="Arial" w:cs="Arial"/>
          <w:sz w:val="24"/>
          <w:szCs w:val="24"/>
        </w:rPr>
      </w:pPr>
      <w:r w:rsidRPr="00BA511F">
        <w:rPr>
          <w:rFonts w:ascii="Arial" w:hAnsi="Arial" w:cs="Arial"/>
          <w:sz w:val="24"/>
          <w:szCs w:val="24"/>
        </w:rPr>
        <w:t>A devaluing of yourself for others? (esteem)</w:t>
      </w:r>
    </w:p>
    <w:p w:rsidR="00A85D0A" w:rsidRPr="00BA511F" w:rsidRDefault="00A85D0A" w:rsidP="00597912">
      <w:pPr>
        <w:pStyle w:val="ListParagraph"/>
        <w:ind w:left="1440"/>
        <w:rPr>
          <w:rFonts w:ascii="Arial" w:hAnsi="Arial" w:cs="Arial"/>
          <w:sz w:val="24"/>
          <w:szCs w:val="24"/>
        </w:rPr>
      </w:pPr>
    </w:p>
    <w:p w:rsidR="00A85D0A" w:rsidRPr="00BA511F" w:rsidRDefault="00A85D0A" w:rsidP="00543FAA">
      <w:pPr>
        <w:pStyle w:val="ListParagraph"/>
        <w:numPr>
          <w:ilvl w:val="1"/>
          <w:numId w:val="1"/>
        </w:numPr>
        <w:rPr>
          <w:rFonts w:ascii="Arial" w:hAnsi="Arial" w:cs="Arial"/>
          <w:sz w:val="24"/>
          <w:szCs w:val="24"/>
        </w:rPr>
      </w:pPr>
      <w:r w:rsidRPr="00BA511F">
        <w:rPr>
          <w:rFonts w:ascii="Arial" w:hAnsi="Arial" w:cs="Arial"/>
          <w:sz w:val="24"/>
          <w:szCs w:val="24"/>
        </w:rPr>
        <w:t>An increased need for control or a decreased sense of control over self or others? (control)</w:t>
      </w:r>
    </w:p>
    <w:p w:rsidR="00A85D0A" w:rsidRPr="00BA511F" w:rsidRDefault="00A85D0A" w:rsidP="00597912">
      <w:pPr>
        <w:pStyle w:val="ListParagraph"/>
        <w:ind w:left="1440"/>
        <w:rPr>
          <w:rFonts w:ascii="Arial" w:hAnsi="Arial" w:cs="Arial"/>
          <w:sz w:val="24"/>
          <w:szCs w:val="24"/>
        </w:rPr>
      </w:pPr>
    </w:p>
    <w:p w:rsidR="00A85D0A" w:rsidRPr="00BA511F" w:rsidRDefault="00A85D0A" w:rsidP="00597912">
      <w:pPr>
        <w:pStyle w:val="ListParagraph"/>
        <w:numPr>
          <w:ilvl w:val="1"/>
          <w:numId w:val="1"/>
        </w:numPr>
        <w:rPr>
          <w:rFonts w:ascii="Arial" w:hAnsi="Arial" w:cs="Arial"/>
          <w:sz w:val="24"/>
          <w:szCs w:val="24"/>
        </w:rPr>
      </w:pPr>
      <w:r w:rsidRPr="00BA511F">
        <w:rPr>
          <w:rFonts w:ascii="Arial" w:hAnsi="Arial" w:cs="Arial"/>
          <w:sz w:val="24"/>
          <w:szCs w:val="24"/>
        </w:rPr>
        <w:t>A decreased send of connection with self or others? (intimacy)</w:t>
      </w:r>
    </w:p>
    <w:p w:rsidR="00A85D0A" w:rsidRPr="00BA511F" w:rsidRDefault="00A85D0A" w:rsidP="00597912">
      <w:pPr>
        <w:rPr>
          <w:rFonts w:ascii="Arial" w:hAnsi="Arial" w:cs="Arial"/>
          <w:sz w:val="24"/>
          <w:szCs w:val="24"/>
        </w:rPr>
      </w:pPr>
    </w:p>
    <w:p w:rsidR="00A85D0A" w:rsidRPr="00BA511F" w:rsidRDefault="00A85D0A" w:rsidP="00597912">
      <w:pPr>
        <w:rPr>
          <w:rFonts w:ascii="Arial" w:hAnsi="Arial" w:cs="Arial"/>
          <w:sz w:val="24"/>
          <w:szCs w:val="24"/>
        </w:rPr>
      </w:pPr>
      <w:r w:rsidRPr="00BA511F">
        <w:rPr>
          <w:rFonts w:ascii="Arial" w:hAnsi="Arial" w:cs="Arial"/>
          <w:sz w:val="24"/>
          <w:szCs w:val="24"/>
        </w:rPr>
        <w:t>Ego Resources</w:t>
      </w:r>
    </w:p>
    <w:p w:rsidR="00A85D0A" w:rsidRPr="00BA511F" w:rsidRDefault="00A85D0A" w:rsidP="00597912">
      <w:pPr>
        <w:pStyle w:val="ListParagraph"/>
        <w:numPr>
          <w:ilvl w:val="0"/>
          <w:numId w:val="1"/>
        </w:numPr>
        <w:rPr>
          <w:rFonts w:ascii="Arial" w:hAnsi="Arial" w:cs="Arial"/>
          <w:sz w:val="24"/>
          <w:szCs w:val="24"/>
        </w:rPr>
      </w:pPr>
      <w:r w:rsidRPr="00BA511F">
        <w:rPr>
          <w:rFonts w:ascii="Arial" w:hAnsi="Arial" w:cs="Arial"/>
          <w:sz w:val="24"/>
          <w:szCs w:val="24"/>
        </w:rPr>
        <w:t>Have you experienced interference in your judgment that resulted in an inability to foresee consequences accurately?</w:t>
      </w:r>
    </w:p>
    <w:p w:rsidR="00A85D0A" w:rsidRPr="00BA511F" w:rsidRDefault="00A85D0A" w:rsidP="00597912">
      <w:pPr>
        <w:rPr>
          <w:rFonts w:ascii="Arial" w:hAnsi="Arial" w:cs="Arial"/>
          <w:sz w:val="24"/>
          <w:szCs w:val="24"/>
        </w:rPr>
      </w:pPr>
    </w:p>
    <w:p w:rsidR="00A85D0A" w:rsidRPr="00BA511F" w:rsidRDefault="00A85D0A" w:rsidP="00597912">
      <w:pPr>
        <w:pStyle w:val="ListParagraph"/>
        <w:numPr>
          <w:ilvl w:val="0"/>
          <w:numId w:val="1"/>
        </w:numPr>
        <w:rPr>
          <w:rFonts w:ascii="Arial" w:hAnsi="Arial" w:cs="Arial"/>
          <w:sz w:val="24"/>
          <w:szCs w:val="24"/>
        </w:rPr>
      </w:pPr>
      <w:r w:rsidRPr="00BA511F">
        <w:rPr>
          <w:rFonts w:ascii="Arial" w:hAnsi="Arial" w:cs="Arial"/>
          <w:sz w:val="24"/>
          <w:szCs w:val="24"/>
        </w:rPr>
        <w:t xml:space="preserve"> Have you been challenged by establishing mature relations with others?</w:t>
      </w:r>
    </w:p>
    <w:p w:rsidR="00A85D0A" w:rsidRPr="00BA511F" w:rsidRDefault="00A85D0A" w:rsidP="00597912">
      <w:pPr>
        <w:pStyle w:val="ListParagraph"/>
        <w:rPr>
          <w:rFonts w:ascii="Arial" w:hAnsi="Arial" w:cs="Arial"/>
          <w:sz w:val="24"/>
          <w:szCs w:val="24"/>
        </w:rPr>
      </w:pPr>
    </w:p>
    <w:p w:rsidR="00A85D0A" w:rsidRPr="00BA511F" w:rsidRDefault="00A85D0A" w:rsidP="00597912">
      <w:pPr>
        <w:pStyle w:val="ListParagraph"/>
        <w:numPr>
          <w:ilvl w:val="1"/>
          <w:numId w:val="1"/>
        </w:numPr>
        <w:rPr>
          <w:rFonts w:ascii="Arial" w:hAnsi="Arial" w:cs="Arial"/>
          <w:sz w:val="24"/>
          <w:szCs w:val="24"/>
        </w:rPr>
      </w:pPr>
      <w:r w:rsidRPr="00BA511F">
        <w:rPr>
          <w:rFonts w:ascii="Arial" w:hAnsi="Arial" w:cs="Arial"/>
          <w:sz w:val="24"/>
          <w:szCs w:val="24"/>
        </w:rPr>
        <w:t>Difficulty maintaining appropriate boundaries in relationships, personal and professional?</w:t>
      </w:r>
    </w:p>
    <w:p w:rsidR="00A120C8" w:rsidRPr="00BA511F" w:rsidRDefault="00A120C8" w:rsidP="00597912">
      <w:pPr>
        <w:rPr>
          <w:rFonts w:ascii="Arial" w:hAnsi="Arial" w:cs="Arial"/>
          <w:sz w:val="24"/>
          <w:szCs w:val="24"/>
        </w:rPr>
      </w:pPr>
    </w:p>
    <w:p w:rsidR="00A85D0A" w:rsidRPr="00BA511F" w:rsidRDefault="00A85D0A" w:rsidP="00597912">
      <w:pPr>
        <w:rPr>
          <w:rFonts w:ascii="Arial" w:hAnsi="Arial" w:cs="Arial"/>
          <w:sz w:val="24"/>
          <w:szCs w:val="24"/>
        </w:rPr>
      </w:pPr>
      <w:r w:rsidRPr="00BA511F">
        <w:rPr>
          <w:rFonts w:ascii="Arial" w:hAnsi="Arial" w:cs="Arial"/>
          <w:sz w:val="24"/>
          <w:szCs w:val="24"/>
        </w:rPr>
        <w:t>Trauma History</w:t>
      </w:r>
    </w:p>
    <w:p w:rsidR="00A85D0A" w:rsidRPr="00BA511F" w:rsidRDefault="00A85D0A" w:rsidP="00597912">
      <w:pPr>
        <w:pStyle w:val="ListParagraph"/>
        <w:numPr>
          <w:ilvl w:val="0"/>
          <w:numId w:val="1"/>
        </w:numPr>
        <w:rPr>
          <w:rFonts w:ascii="Arial" w:hAnsi="Arial" w:cs="Arial"/>
          <w:sz w:val="24"/>
          <w:szCs w:val="24"/>
        </w:rPr>
      </w:pPr>
      <w:r w:rsidRPr="00BA511F">
        <w:rPr>
          <w:rFonts w:ascii="Arial" w:hAnsi="Arial" w:cs="Arial"/>
          <w:sz w:val="24"/>
          <w:szCs w:val="24"/>
        </w:rPr>
        <w:t>Do you have your own trauma history? Have you done personal counseling work to achieve resolution?</w:t>
      </w:r>
    </w:p>
    <w:p w:rsidR="00A85D0A" w:rsidRPr="00BA511F" w:rsidRDefault="00A85D0A" w:rsidP="00597912">
      <w:pPr>
        <w:rPr>
          <w:rFonts w:ascii="Arial" w:hAnsi="Arial" w:cs="Arial"/>
          <w:sz w:val="24"/>
          <w:szCs w:val="24"/>
        </w:rPr>
      </w:pPr>
    </w:p>
    <w:p w:rsidR="00A85D0A" w:rsidRPr="00BA511F" w:rsidRDefault="00A85D0A" w:rsidP="00597912">
      <w:pPr>
        <w:rPr>
          <w:rFonts w:ascii="Arial" w:hAnsi="Arial" w:cs="Arial"/>
          <w:sz w:val="24"/>
          <w:szCs w:val="24"/>
        </w:rPr>
      </w:pPr>
      <w:r w:rsidRPr="00BA511F">
        <w:rPr>
          <w:rFonts w:ascii="Arial" w:hAnsi="Arial" w:cs="Arial"/>
          <w:sz w:val="24"/>
          <w:szCs w:val="24"/>
        </w:rPr>
        <w:t>Behavior Changes</w:t>
      </w:r>
    </w:p>
    <w:p w:rsidR="00A85D0A" w:rsidRPr="00BA511F" w:rsidRDefault="00A85D0A" w:rsidP="00597912">
      <w:pPr>
        <w:pStyle w:val="ListParagraph"/>
        <w:numPr>
          <w:ilvl w:val="0"/>
          <w:numId w:val="1"/>
        </w:numPr>
        <w:rPr>
          <w:rFonts w:ascii="Arial" w:hAnsi="Arial" w:cs="Arial"/>
          <w:sz w:val="24"/>
          <w:szCs w:val="24"/>
        </w:rPr>
      </w:pPr>
      <w:r w:rsidRPr="00BA511F">
        <w:rPr>
          <w:rFonts w:ascii="Arial" w:hAnsi="Arial" w:cs="Arial"/>
          <w:sz w:val="24"/>
          <w:szCs w:val="24"/>
        </w:rPr>
        <w:t>Have you noted behavior changes that relate to your disrupted cognitive processes? (Such as talking to yourself in critical ways, going out to avoid being alone, dropping out of community activities, or rejecting your partner’s sexual advances?)</w:t>
      </w:r>
    </w:p>
    <w:p w:rsidR="00A85D0A" w:rsidRPr="00BA511F" w:rsidRDefault="00A85D0A" w:rsidP="00597912">
      <w:pPr>
        <w:rPr>
          <w:rFonts w:ascii="Arial" w:hAnsi="Arial" w:cs="Arial"/>
          <w:sz w:val="24"/>
          <w:szCs w:val="24"/>
        </w:rPr>
      </w:pPr>
    </w:p>
    <w:p w:rsidR="00A85D0A" w:rsidRPr="00BA511F" w:rsidRDefault="00A85D0A" w:rsidP="000274BA">
      <w:pPr>
        <w:rPr>
          <w:rFonts w:ascii="Arial" w:hAnsi="Arial" w:cs="Arial"/>
          <w:sz w:val="24"/>
          <w:szCs w:val="24"/>
        </w:rPr>
      </w:pPr>
    </w:p>
    <w:sectPr w:rsidR="00A85D0A" w:rsidRPr="00BA511F" w:rsidSect="001A22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87F36"/>
    <w:multiLevelType w:val="hybridMultilevel"/>
    <w:tmpl w:val="484E3D92"/>
    <w:lvl w:ilvl="0" w:tplc="05FCE9E2">
      <w:start w:val="1"/>
      <w:numFmt w:val="decimal"/>
      <w:lvlText w:val="%1."/>
      <w:lvlJc w:val="left"/>
      <w:pPr>
        <w:ind w:left="390" w:hanging="360"/>
      </w:pPr>
      <w:rPr>
        <w:rFonts w:cs="Times New Roman" w:hint="default"/>
      </w:rPr>
    </w:lvl>
    <w:lvl w:ilvl="1" w:tplc="04090019" w:tentative="1">
      <w:start w:val="1"/>
      <w:numFmt w:val="lowerLetter"/>
      <w:lvlText w:val="%2."/>
      <w:lvlJc w:val="left"/>
      <w:pPr>
        <w:ind w:left="1110" w:hanging="360"/>
      </w:pPr>
      <w:rPr>
        <w:rFonts w:cs="Times New Roman"/>
      </w:rPr>
    </w:lvl>
    <w:lvl w:ilvl="2" w:tplc="0409001B" w:tentative="1">
      <w:start w:val="1"/>
      <w:numFmt w:val="lowerRoman"/>
      <w:lvlText w:val="%3."/>
      <w:lvlJc w:val="right"/>
      <w:pPr>
        <w:ind w:left="1830" w:hanging="180"/>
      </w:pPr>
      <w:rPr>
        <w:rFonts w:cs="Times New Roman"/>
      </w:rPr>
    </w:lvl>
    <w:lvl w:ilvl="3" w:tplc="0409000F" w:tentative="1">
      <w:start w:val="1"/>
      <w:numFmt w:val="decimal"/>
      <w:lvlText w:val="%4."/>
      <w:lvlJc w:val="left"/>
      <w:pPr>
        <w:ind w:left="2550" w:hanging="360"/>
      </w:pPr>
      <w:rPr>
        <w:rFonts w:cs="Times New Roman"/>
      </w:rPr>
    </w:lvl>
    <w:lvl w:ilvl="4" w:tplc="04090019" w:tentative="1">
      <w:start w:val="1"/>
      <w:numFmt w:val="lowerLetter"/>
      <w:lvlText w:val="%5."/>
      <w:lvlJc w:val="left"/>
      <w:pPr>
        <w:ind w:left="3270" w:hanging="360"/>
      </w:pPr>
      <w:rPr>
        <w:rFonts w:cs="Times New Roman"/>
      </w:rPr>
    </w:lvl>
    <w:lvl w:ilvl="5" w:tplc="0409001B" w:tentative="1">
      <w:start w:val="1"/>
      <w:numFmt w:val="lowerRoman"/>
      <w:lvlText w:val="%6."/>
      <w:lvlJc w:val="right"/>
      <w:pPr>
        <w:ind w:left="3990" w:hanging="180"/>
      </w:pPr>
      <w:rPr>
        <w:rFonts w:cs="Times New Roman"/>
      </w:rPr>
    </w:lvl>
    <w:lvl w:ilvl="6" w:tplc="0409000F" w:tentative="1">
      <w:start w:val="1"/>
      <w:numFmt w:val="decimal"/>
      <w:lvlText w:val="%7."/>
      <w:lvlJc w:val="left"/>
      <w:pPr>
        <w:ind w:left="4710" w:hanging="360"/>
      </w:pPr>
      <w:rPr>
        <w:rFonts w:cs="Times New Roman"/>
      </w:rPr>
    </w:lvl>
    <w:lvl w:ilvl="7" w:tplc="04090019" w:tentative="1">
      <w:start w:val="1"/>
      <w:numFmt w:val="lowerLetter"/>
      <w:lvlText w:val="%8."/>
      <w:lvlJc w:val="left"/>
      <w:pPr>
        <w:ind w:left="5430" w:hanging="360"/>
      </w:pPr>
      <w:rPr>
        <w:rFonts w:cs="Times New Roman"/>
      </w:rPr>
    </w:lvl>
    <w:lvl w:ilvl="8" w:tplc="0409001B" w:tentative="1">
      <w:start w:val="1"/>
      <w:numFmt w:val="lowerRoman"/>
      <w:lvlText w:val="%9."/>
      <w:lvlJc w:val="right"/>
      <w:pPr>
        <w:ind w:left="6150" w:hanging="180"/>
      </w:pPr>
      <w:rPr>
        <w:rFonts w:cs="Times New Roman"/>
      </w:rPr>
    </w:lvl>
  </w:abstractNum>
  <w:abstractNum w:abstractNumId="1" w15:restartNumberingAfterBreak="0">
    <w:nsid w:val="578A2381"/>
    <w:multiLevelType w:val="hybridMultilevel"/>
    <w:tmpl w:val="A9D4A5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2E817B2"/>
    <w:multiLevelType w:val="hybridMultilevel"/>
    <w:tmpl w:val="68062718"/>
    <w:lvl w:ilvl="0" w:tplc="A8B2363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645259D9"/>
    <w:multiLevelType w:val="hybridMultilevel"/>
    <w:tmpl w:val="52F63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005A09"/>
    <w:multiLevelType w:val="hybridMultilevel"/>
    <w:tmpl w:val="3266F27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1B5"/>
    <w:rsid w:val="000274BA"/>
    <w:rsid w:val="001A2254"/>
    <w:rsid w:val="003A75C3"/>
    <w:rsid w:val="00543FAA"/>
    <w:rsid w:val="00597912"/>
    <w:rsid w:val="0081381E"/>
    <w:rsid w:val="00A120C8"/>
    <w:rsid w:val="00A33739"/>
    <w:rsid w:val="00A85D0A"/>
    <w:rsid w:val="00BA511F"/>
    <w:rsid w:val="00BF558C"/>
    <w:rsid w:val="00C220C2"/>
    <w:rsid w:val="00C261B5"/>
    <w:rsid w:val="00C500DE"/>
    <w:rsid w:val="00DB55B4"/>
    <w:rsid w:val="00DE4204"/>
    <w:rsid w:val="00E315F6"/>
    <w:rsid w:val="00E8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457C26B6-D572-4E86-AA44-8303A2E39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A225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26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Vicarious Trauma Assessment</vt:lpstr>
    </vt:vector>
  </TitlesOfParts>
  <Company>Laureate Education</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Vicarious Trauma Assessment</dc:title>
  <dc:subject/>
  <dc:creator>Alphaus Keion R</dc:creator>
  <cp:keywords/>
  <dc:description/>
  <cp:lastModifiedBy>Alphaus Keion R</cp:lastModifiedBy>
  <cp:revision>1</cp:revision>
  <dcterms:created xsi:type="dcterms:W3CDTF">2019-10-06T00:53:00Z</dcterms:created>
  <dcterms:modified xsi:type="dcterms:W3CDTF">2019-10-06T00:54:00Z</dcterms:modified>
</cp:coreProperties>
</file>